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D3" w:rsidRPr="002A6AC3" w:rsidRDefault="00F43FD3" w:rsidP="00F43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3FD3" w:rsidRPr="002A6AC3" w:rsidRDefault="00F43FD3" w:rsidP="00F43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6A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Dodatek osłonowy na 2024 rok</w:t>
      </w:r>
    </w:p>
    <w:p w:rsidR="007C0C6B" w:rsidRPr="00886F69" w:rsidRDefault="00F43FD3" w:rsidP="002A6AC3">
      <w:pPr>
        <w:pStyle w:val="western"/>
        <w:spacing w:line="360" w:lineRule="auto"/>
        <w:jc w:val="both"/>
      </w:pPr>
      <w:r w:rsidRPr="00F43FD3">
        <w:t> </w:t>
      </w:r>
      <w:r w:rsidR="007C0C6B">
        <w:t xml:space="preserve">W dniu </w:t>
      </w:r>
      <w:r w:rsidR="007C0C6B" w:rsidRPr="00886F69">
        <w:t>31 grudnia 2023 r. weszły w życie przepisy zmieniające ustawę o dodatku osłonowym (</w:t>
      </w:r>
      <w:proofErr w:type="spellStart"/>
      <w:r w:rsidR="007C0C6B" w:rsidRPr="00886F69">
        <w:t>t.j</w:t>
      </w:r>
      <w:proofErr w:type="spellEnd"/>
      <w:r w:rsidR="007C0C6B" w:rsidRPr="00886F69">
        <w:t>. Dz.</w:t>
      </w:r>
      <w:r w:rsidR="00571FAD">
        <w:t xml:space="preserve"> </w:t>
      </w:r>
      <w:r w:rsidR="007C0C6B" w:rsidRPr="00886F69">
        <w:t>U. z 2023 r., poz. 759) wprowadzając</w:t>
      </w:r>
      <w:r w:rsidR="007C0C6B">
        <w:t>e</w:t>
      </w:r>
      <w:r w:rsidR="007C0C6B" w:rsidRPr="00886F69">
        <w:t xml:space="preserve"> </w:t>
      </w:r>
      <w:r w:rsidR="007C0C6B" w:rsidRPr="00886F69">
        <w:rPr>
          <w:rStyle w:val="Pogrubienie"/>
        </w:rPr>
        <w:t>kontynuację wypłat dodatku osłonowego</w:t>
      </w:r>
      <w:r w:rsidR="007C0C6B">
        <w:t xml:space="preserve">, </w:t>
      </w:r>
      <w:r w:rsidR="007C0C6B" w:rsidRPr="00F43FD3">
        <w:t xml:space="preserve">który będzie </w:t>
      </w:r>
      <w:r w:rsidR="007C0C6B" w:rsidRPr="007C0C6B">
        <w:rPr>
          <w:b/>
        </w:rPr>
        <w:t>wypłacany jako jednorazowe świadczenie za I połowę 2024 r</w:t>
      </w:r>
      <w:r w:rsidR="007C0C6B">
        <w:rPr>
          <w:b/>
        </w:rPr>
        <w:t>oku</w:t>
      </w:r>
      <w:r w:rsidR="007C0C6B" w:rsidRPr="007C0C6B">
        <w:rPr>
          <w:b/>
        </w:rPr>
        <w:t>.</w:t>
      </w:r>
      <w:r w:rsidR="007C0C6B" w:rsidRPr="00F43FD3">
        <w:t> </w:t>
      </w:r>
      <w:r w:rsidR="007C0C6B" w:rsidRPr="00F05012">
        <w:t xml:space="preserve"> Dodatek osłonowy ma na celu zniwelować </w:t>
      </w:r>
      <w:r w:rsidR="007C0C6B">
        <w:t>wzrost kosztów</w:t>
      </w:r>
      <w:r w:rsidR="007C0C6B" w:rsidRPr="00F05012">
        <w:t xml:space="preserve"> energii, gazu i </w:t>
      </w:r>
      <w:proofErr w:type="spellStart"/>
      <w:r w:rsidR="007C0C6B" w:rsidRPr="00F05012">
        <w:t>żyw</w:t>
      </w:r>
      <w:r w:rsidR="004F0A8A">
        <w:t>ności</w:t>
      </w:r>
      <w:proofErr w:type="spellEnd"/>
      <w:r w:rsidR="00DD47F1">
        <w:t xml:space="preserve"> dla gospodarstw o najniższych dochodach</w:t>
      </w:r>
      <w:r w:rsidR="004F0A8A">
        <w:t>.</w:t>
      </w:r>
    </w:p>
    <w:p w:rsidR="00F43FD3" w:rsidRPr="00F43FD3" w:rsidRDefault="004F0A8A" w:rsidP="002A6A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C0C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43FD3"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prawy związane z przyjmowaniem i rozpatrywaniem wniosków o przyznanie dodatku osłonowego realizowane będą przez Gminny Oś</w:t>
      </w:r>
      <w:r w:rsidR="007C0C6B">
        <w:rPr>
          <w:rFonts w:ascii="Times New Roman" w:eastAsia="Times New Roman" w:hAnsi="Times New Roman" w:cs="Times New Roman"/>
          <w:sz w:val="24"/>
          <w:szCs w:val="24"/>
          <w:lang w:eastAsia="pl-PL"/>
        </w:rPr>
        <w:t>rodek Pomocy Społecznej w Stanini</w:t>
      </w:r>
      <w:r w:rsidR="00F43FD3"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F43FD3" w:rsidRPr="00F43FD3" w:rsidRDefault="00F05012" w:rsidP="002A6A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012">
        <w:rPr>
          <w:rFonts w:ascii="Times New Roman" w:hAnsi="Times New Roman" w:cs="Times New Roman"/>
          <w:sz w:val="24"/>
          <w:szCs w:val="24"/>
        </w:rPr>
        <w:t xml:space="preserve"> </w:t>
      </w:r>
      <w:r w:rsidR="007C0C6B"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osłonowy </w:t>
      </w:r>
      <w:r w:rsidRPr="00F05012">
        <w:rPr>
          <w:rFonts w:ascii="Times New Roman" w:hAnsi="Times New Roman" w:cs="Times New Roman"/>
          <w:sz w:val="24"/>
          <w:szCs w:val="24"/>
        </w:rPr>
        <w:t xml:space="preserve">przysługuje gospodarstwu domowemu, którego przeciętne miesięczne </w:t>
      </w:r>
      <w:r w:rsidRPr="002A6AC3">
        <w:rPr>
          <w:rFonts w:ascii="Times New Roman" w:hAnsi="Times New Roman" w:cs="Times New Roman"/>
          <w:b/>
          <w:sz w:val="24"/>
          <w:szCs w:val="24"/>
        </w:rPr>
        <w:t xml:space="preserve">dochody </w:t>
      </w:r>
      <w:r w:rsidR="004F0A8A" w:rsidRPr="002A6AC3">
        <w:rPr>
          <w:rFonts w:ascii="Times New Roman" w:hAnsi="Times New Roman" w:cs="Times New Roman"/>
          <w:b/>
          <w:sz w:val="24"/>
          <w:szCs w:val="24"/>
        </w:rPr>
        <w:t>z 2022 roku</w:t>
      </w:r>
      <w:r w:rsidR="004F0A8A">
        <w:rPr>
          <w:rFonts w:ascii="Times New Roman" w:hAnsi="Times New Roman" w:cs="Times New Roman"/>
          <w:sz w:val="24"/>
          <w:szCs w:val="24"/>
        </w:rPr>
        <w:t xml:space="preserve"> </w:t>
      </w:r>
      <w:r w:rsidRPr="002A6AC3">
        <w:rPr>
          <w:rFonts w:ascii="Times New Roman" w:hAnsi="Times New Roman" w:cs="Times New Roman"/>
          <w:b/>
          <w:sz w:val="24"/>
          <w:szCs w:val="24"/>
        </w:rPr>
        <w:t>nie przekraczają 2100 zł w gospodarstwie jednoosobowym albo 1500 zł na osobę w gospodarstwie wieloosobowym</w:t>
      </w:r>
      <w:r w:rsidRPr="00F05012">
        <w:rPr>
          <w:rFonts w:ascii="Times New Roman" w:hAnsi="Times New Roman" w:cs="Times New Roman"/>
          <w:sz w:val="24"/>
          <w:szCs w:val="24"/>
        </w:rPr>
        <w:t xml:space="preserve">, </w:t>
      </w:r>
      <w:r w:rsidR="007C0C6B">
        <w:rPr>
          <w:rFonts w:ascii="Times New Roman" w:hAnsi="Times New Roman" w:cs="Times New Roman"/>
          <w:sz w:val="24"/>
          <w:szCs w:val="24"/>
        </w:rPr>
        <w:t>zaś</w:t>
      </w:r>
      <w:r w:rsidRPr="00F05012">
        <w:rPr>
          <w:rFonts w:ascii="Times New Roman" w:hAnsi="Times New Roman" w:cs="Times New Roman"/>
          <w:sz w:val="24"/>
          <w:szCs w:val="24"/>
        </w:rPr>
        <w:t xml:space="preserve"> wysokość dodatku osłonowego uzależniona jest od tego</w:t>
      </w:r>
      <w:r w:rsidR="004F0A8A">
        <w:rPr>
          <w:rFonts w:ascii="Times New Roman" w:hAnsi="Times New Roman" w:cs="Times New Roman"/>
          <w:sz w:val="24"/>
          <w:szCs w:val="24"/>
        </w:rPr>
        <w:t>,</w:t>
      </w:r>
      <w:r w:rsidRPr="00F05012">
        <w:rPr>
          <w:rFonts w:ascii="Times New Roman" w:hAnsi="Times New Roman" w:cs="Times New Roman"/>
          <w:sz w:val="24"/>
          <w:szCs w:val="24"/>
        </w:rPr>
        <w:t xml:space="preserve"> czy urządzenie grzewcze zasilane jest węglem lub paliwami węglopochodnymi.</w:t>
      </w:r>
    </w:p>
    <w:p w:rsidR="00F53F16" w:rsidRPr="00886F69" w:rsidRDefault="00F43FD3" w:rsidP="002A6AC3">
      <w:pPr>
        <w:pStyle w:val="NormalnyWeb"/>
        <w:spacing w:line="360" w:lineRule="auto"/>
        <w:jc w:val="both"/>
      </w:pPr>
      <w:r w:rsidRPr="002A6AC3">
        <w:rPr>
          <w:b/>
          <w:u w:val="single"/>
        </w:rPr>
        <w:t xml:space="preserve">Aby otrzymać dodatek osłonowy należy złożyć wniosek </w:t>
      </w:r>
      <w:r w:rsidR="002A6AC3">
        <w:rPr>
          <w:b/>
          <w:u w:val="single"/>
        </w:rPr>
        <w:t xml:space="preserve">w terminie </w:t>
      </w:r>
      <w:r w:rsidRPr="002A6AC3">
        <w:rPr>
          <w:b/>
          <w:u w:val="single"/>
        </w:rPr>
        <w:t>do 30 kwietnia 2024 roku</w:t>
      </w:r>
      <w:r w:rsidR="002A6AC3">
        <w:rPr>
          <w:b/>
          <w:u w:val="single"/>
        </w:rPr>
        <w:t xml:space="preserve">. </w:t>
      </w:r>
      <w:r w:rsidR="002A6AC3" w:rsidRPr="00497474">
        <w:t>Wniosek złożony po tym terminie pozostawia się bez rozpoznania.</w:t>
      </w:r>
      <w:r w:rsidR="002A6AC3">
        <w:t xml:space="preserve"> </w:t>
      </w:r>
      <w:r w:rsidR="00F53F16" w:rsidRPr="00886F69">
        <w:t xml:space="preserve">Wnioski można składać </w:t>
      </w:r>
      <w:r w:rsidR="00F53F16" w:rsidRPr="00886F69">
        <w:rPr>
          <w:rStyle w:val="Pogrubienie"/>
        </w:rPr>
        <w:t xml:space="preserve">w wersji papierowej w siedzibie </w:t>
      </w:r>
      <w:r w:rsidR="002A6AC3">
        <w:rPr>
          <w:rStyle w:val="Pogrubienie"/>
        </w:rPr>
        <w:t>GOPS w Staninie</w:t>
      </w:r>
      <w:r w:rsidR="00F53F16">
        <w:rPr>
          <w:rStyle w:val="Pogrubienie"/>
        </w:rPr>
        <w:t xml:space="preserve"> </w:t>
      </w:r>
      <w:r w:rsidR="004F0A8A">
        <w:rPr>
          <w:rStyle w:val="Pogrubienie"/>
        </w:rPr>
        <w:t>w</w:t>
      </w:r>
      <w:r w:rsidR="00F53F16">
        <w:rPr>
          <w:rStyle w:val="Pogrubienie"/>
        </w:rPr>
        <w:t xml:space="preserve"> pok</w:t>
      </w:r>
      <w:r w:rsidR="004F0A8A">
        <w:rPr>
          <w:rStyle w:val="Pogrubienie"/>
        </w:rPr>
        <w:t>oju</w:t>
      </w:r>
      <w:r w:rsidR="00F53F16">
        <w:rPr>
          <w:rStyle w:val="Pogrubienie"/>
        </w:rPr>
        <w:t xml:space="preserve"> 7 i 8 na parterze budynku </w:t>
      </w:r>
      <w:r w:rsidR="00F53F16" w:rsidRPr="00886F69">
        <w:rPr>
          <w:rStyle w:val="Pogrubienie"/>
        </w:rPr>
        <w:t xml:space="preserve">albo przez platformę </w:t>
      </w:r>
      <w:proofErr w:type="spellStart"/>
      <w:r w:rsidR="00F53F16" w:rsidRPr="00886F69">
        <w:rPr>
          <w:rStyle w:val="Pogrubienie"/>
        </w:rPr>
        <w:t>e-PUAP</w:t>
      </w:r>
      <w:proofErr w:type="spellEnd"/>
      <w:r w:rsidR="00F53F16" w:rsidRPr="00886F69">
        <w:rPr>
          <w:rStyle w:val="Pogrubienie"/>
        </w:rPr>
        <w:t xml:space="preserve"> w formie </w:t>
      </w:r>
      <w:proofErr w:type="spellStart"/>
      <w:r w:rsidR="00F53F16" w:rsidRPr="00886F69">
        <w:rPr>
          <w:rStyle w:val="Pogrubienie"/>
        </w:rPr>
        <w:t>skanu</w:t>
      </w:r>
      <w:proofErr w:type="spellEnd"/>
      <w:r w:rsidR="00F53F16" w:rsidRPr="00886F69">
        <w:rPr>
          <w:rStyle w:val="Pogrubienie"/>
        </w:rPr>
        <w:t xml:space="preserve"> wypełnionego wniosku</w:t>
      </w:r>
      <w:r w:rsidR="00F53F16" w:rsidRPr="00886F69">
        <w:t xml:space="preserve"> (podpisany profilem zaufanym).</w:t>
      </w:r>
    </w:p>
    <w:p w:rsidR="00F43FD3" w:rsidRPr="00F43FD3" w:rsidRDefault="00F43FD3" w:rsidP="002A6A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43F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Dodatek osłonowy w 2024 r. wynosi: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228,80 zł dla gospodarstwa domowego jednoosobowego,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343,20 zł dla gospodarstwa domowego składającego się z 2 do 3 osób,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486,20 zł dla gospodarstwa domowego składającego się z 4 do 5 osób,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657,80 zł dla gospodarstwa domowego składającego się z co najmniej 6 osób.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przewidują także podwyższony dodatek osłonowy przysługujący osobom </w:t>
      </w:r>
      <w:r w:rsidRPr="00620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opalającym domy węglem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zgłoszone do Centralnej Ewidencji Emisyjności Budynków.</w:t>
      </w:r>
    </w:p>
    <w:p w:rsidR="00F43FD3" w:rsidRPr="00F43FD3" w:rsidRDefault="00F43FD3" w:rsidP="002A6AC3">
      <w:pPr>
        <w:spacing w:before="100" w:beforeAutospacing="1" w:after="100" w:afterAutospacing="1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286,00 zł dla gospodarstwa domowego jednoosobowego,</w:t>
      </w:r>
    </w:p>
    <w:p w:rsidR="00F43FD3" w:rsidRPr="00F43FD3" w:rsidRDefault="00F43FD3" w:rsidP="002A6AC3">
      <w:pPr>
        <w:spacing w:before="100" w:beforeAutospacing="1" w:after="100" w:afterAutospacing="1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429,00 zł dla gospodarstwa domowego składającego się z 2 do 3 osób,</w:t>
      </w:r>
    </w:p>
    <w:p w:rsidR="00F43FD3" w:rsidRPr="00F43FD3" w:rsidRDefault="00F43FD3" w:rsidP="002A6AC3">
      <w:pPr>
        <w:spacing w:before="100" w:beforeAutospacing="1" w:after="100" w:afterAutospacing="1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607,75 zł dla gospodarstwa domowego składającego się z 4 do 5 osób,</w:t>
      </w:r>
    </w:p>
    <w:p w:rsidR="00F43FD3" w:rsidRPr="00F43FD3" w:rsidRDefault="00F43FD3" w:rsidP="002A6AC3">
      <w:pPr>
        <w:spacing w:before="100" w:beforeAutospacing="1" w:after="100" w:afterAutospacing="1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F05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822,25 zł dla gospodarstwa domowego składającego się z co najmniej 6 osób.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do</w:t>
      </w:r>
      <w:r w:rsidR="00F5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chód przekracza 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</w:t>
      </w:r>
      <w:r w:rsidR="00F53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dochodowe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, dodatek będzie przyznany w mniejszej wysokości zgodnie z zasadą „złotówka za złotówkę”, z dolnym limitem wypłaty dodatku w wysokości 20 zł. </w:t>
      </w:r>
    </w:p>
    <w:p w:rsidR="00F43FD3" w:rsidRPr="00F43FD3" w:rsidRDefault="006205BF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WAŻNE </w:t>
      </w:r>
      <w:r w:rsidR="00F43FD3" w:rsidRPr="00F05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INFORMACJE: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Dodatek osłonowy będzie  </w:t>
      </w:r>
      <w:r w:rsidRPr="004F0A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wypłacany jednorazowo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0A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30 czerwca 2024 r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5BF" w:rsidRDefault="00F43FD3" w:rsidP="002A6A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Do wniosków złożonych w okresie od 1 stycznia br. do 30 kwietnia br. stosuje się dochód </w:t>
      </w:r>
      <w:r w:rsidRPr="00620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rok 2022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art.</w:t>
      </w:r>
      <w:r w:rsidR="004F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28 listopada 2003 r. o świadczeniach rodzinnych.</w:t>
      </w:r>
      <w:r w:rsidR="00620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5BF" w:rsidRPr="00497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osób posiadających gospodarstwo rolne należy przedłożyć nakaz podatkowy za 2022 rok. </w:t>
      </w:r>
    </w:p>
    <w:p w:rsidR="00F43FD3" w:rsidRPr="00F43FD3" w:rsidRDefault="00F43FD3" w:rsidP="002A6A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Wszelkich dodatkowych informacji udzielają pracownicy Gminnego Ośr</w:t>
      </w:r>
      <w:r w:rsidR="006205BF">
        <w:rPr>
          <w:rFonts w:ascii="Times New Roman" w:eastAsia="Times New Roman" w:hAnsi="Times New Roman" w:cs="Times New Roman"/>
          <w:sz w:val="24"/>
          <w:szCs w:val="24"/>
          <w:lang w:eastAsia="pl-PL"/>
        </w:rPr>
        <w:t>odka Pomocy Społecznej w Staninie pokój 7 i pokój 8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25 </w:t>
      </w:r>
      <w:r w:rsidR="004F0A8A">
        <w:rPr>
          <w:rFonts w:ascii="Times New Roman" w:eastAsia="Times New Roman" w:hAnsi="Times New Roman" w:cs="Times New Roman"/>
          <w:sz w:val="24"/>
          <w:szCs w:val="24"/>
          <w:lang w:eastAsia="pl-PL"/>
        </w:rPr>
        <w:t>629-96-</w:t>
      </w:r>
      <w:r w:rsidR="00571FAD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4F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25 6</w:t>
      </w:r>
      <w:r w:rsidR="00571FAD">
        <w:rPr>
          <w:rFonts w:ascii="Times New Roman" w:eastAsia="Times New Roman" w:hAnsi="Times New Roman" w:cs="Times New Roman"/>
          <w:sz w:val="24"/>
          <w:szCs w:val="24"/>
          <w:lang w:eastAsia="pl-PL"/>
        </w:rPr>
        <w:t>29-96-47</w:t>
      </w:r>
      <w:r w:rsidR="004F0A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FD3" w:rsidRPr="00F43FD3" w:rsidRDefault="00F43FD3" w:rsidP="002A6AC3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w</w:t>
      </w:r>
      <w:r w:rsidR="002A6AC3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 na dodatek osłonowy 2024</w:t>
      </w:r>
      <w:r w:rsidRPr="00F43F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3FD3" w:rsidRPr="00F43FD3" w:rsidRDefault="005E79F2" w:rsidP="002A6AC3">
      <w:pPr>
        <w:spacing w:before="100" w:beforeAutospacing="1" w:after="100" w:afterAutospacing="1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F43FD3" w:rsidRPr="00F0501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Dodatek osłonowy - Ministerstwo Klimatu i Środowiska - Portal Gov.pl (www.gov.pl)</w:t>
        </w:r>
      </w:hyperlink>
    </w:p>
    <w:p w:rsidR="004F462A" w:rsidRPr="00F05012" w:rsidRDefault="004F462A" w:rsidP="002A6A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462A" w:rsidRPr="00F05012" w:rsidSect="0007589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FE" w:rsidRDefault="00CC0DFE" w:rsidP="00F53F16">
      <w:pPr>
        <w:spacing w:after="0" w:line="240" w:lineRule="auto"/>
      </w:pPr>
      <w:r>
        <w:separator/>
      </w:r>
    </w:p>
  </w:endnote>
  <w:endnote w:type="continuationSeparator" w:id="0">
    <w:p w:rsidR="00CC0DFE" w:rsidRDefault="00CC0DFE" w:rsidP="00F5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FE" w:rsidRDefault="00CC0DFE" w:rsidP="00F53F16">
      <w:pPr>
        <w:spacing w:after="0" w:line="240" w:lineRule="auto"/>
      </w:pPr>
      <w:r>
        <w:separator/>
      </w:r>
    </w:p>
  </w:footnote>
  <w:footnote w:type="continuationSeparator" w:id="0">
    <w:p w:rsidR="00CC0DFE" w:rsidRDefault="00CC0DFE" w:rsidP="00F5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FD3"/>
    <w:rsid w:val="000353ED"/>
    <w:rsid w:val="0007589A"/>
    <w:rsid w:val="001B5B15"/>
    <w:rsid w:val="002A6AC3"/>
    <w:rsid w:val="00322538"/>
    <w:rsid w:val="004F0A8A"/>
    <w:rsid w:val="004F462A"/>
    <w:rsid w:val="00571FAD"/>
    <w:rsid w:val="005E79F2"/>
    <w:rsid w:val="006205BF"/>
    <w:rsid w:val="00641895"/>
    <w:rsid w:val="00780696"/>
    <w:rsid w:val="007C0C6B"/>
    <w:rsid w:val="007E5D09"/>
    <w:rsid w:val="008600ED"/>
    <w:rsid w:val="008C4DDE"/>
    <w:rsid w:val="00BC35D7"/>
    <w:rsid w:val="00BE0B80"/>
    <w:rsid w:val="00CC0DFE"/>
    <w:rsid w:val="00D06B8C"/>
    <w:rsid w:val="00DD47F1"/>
    <w:rsid w:val="00E85C5C"/>
    <w:rsid w:val="00F05012"/>
    <w:rsid w:val="00F43FD3"/>
    <w:rsid w:val="00F5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2A"/>
  </w:style>
  <w:style w:type="paragraph" w:styleId="Nagwek2">
    <w:name w:val="heading 2"/>
    <w:basedOn w:val="Normalny"/>
    <w:link w:val="Nagwek2Znak"/>
    <w:uiPriority w:val="9"/>
    <w:qFormat/>
    <w:rsid w:val="00F43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3F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F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3FD3"/>
    <w:rPr>
      <w:color w:val="0000FF"/>
      <w:u w:val="single"/>
    </w:rPr>
  </w:style>
  <w:style w:type="paragraph" w:customStyle="1" w:styleId="western">
    <w:name w:val="western"/>
    <w:basedOn w:val="Normalny"/>
    <w:rsid w:val="007C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F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F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F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limat/dodatek-oslonow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2024-02-05T11:55:00Z</cp:lastPrinted>
  <dcterms:created xsi:type="dcterms:W3CDTF">2024-02-05T11:56:00Z</dcterms:created>
  <dcterms:modified xsi:type="dcterms:W3CDTF">2024-02-05T13:40:00Z</dcterms:modified>
</cp:coreProperties>
</file>