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47C79" w14:textId="77777777" w:rsidR="00EF2EBA" w:rsidRPr="00896013" w:rsidRDefault="00EF2EBA" w:rsidP="004F3B5D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013">
        <w:rPr>
          <w:rFonts w:ascii="Times New Roman" w:hAnsi="Times New Roman" w:cs="Times New Roman"/>
          <w:b/>
          <w:bCs/>
          <w:sz w:val="24"/>
          <w:szCs w:val="24"/>
        </w:rPr>
        <w:t>ІНФОРМАЦІЙНА КЛАУЗУЛА</w:t>
      </w:r>
    </w:p>
    <w:p w14:paraId="1203A3FA" w14:textId="7403E8BC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13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 і 2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Регламенту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Парламенту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(ЄС) 2016/679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опрацюванням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таких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Директиви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95/46/WE (Dz. Urz. UE L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2016 р. № 119,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"RODO"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повідомляю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:</w:t>
      </w:r>
    </w:p>
    <w:p w14:paraId="73914813" w14:textId="77777777" w:rsidR="00B130B3" w:rsidRPr="007F3D8F" w:rsidRDefault="00EF2EBA" w:rsidP="00B13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0B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bookmarkStart w:id="0" w:name="_Hlk97643180"/>
      <w:r w:rsidRPr="00B130B3">
        <w:rPr>
          <w:rFonts w:ascii="Times New Roman" w:hAnsi="Times New Roman" w:cs="Times New Roman"/>
          <w:sz w:val="24"/>
          <w:szCs w:val="24"/>
          <w:lang w:val="ru-RU"/>
        </w:rPr>
        <w:t>Адміністратором</w:t>
      </w:r>
      <w:bookmarkEnd w:id="0"/>
      <w:r w:rsidRPr="00B130B3">
        <w:rPr>
          <w:rFonts w:ascii="Times New Roman" w:hAnsi="Times New Roman" w:cs="Times New Roman"/>
          <w:sz w:val="24"/>
          <w:szCs w:val="24"/>
          <w:lang w:val="ru-RU"/>
        </w:rPr>
        <w:t xml:space="preserve"> ваших даних є </w:t>
      </w:r>
      <w:r w:rsidR="00B130B3" w:rsidRPr="00B130B3">
        <w:rPr>
          <w:rFonts w:ascii="Times New Roman" w:hAnsi="Times New Roman" w:cs="Times New Roman"/>
          <w:sz w:val="24"/>
          <w:szCs w:val="24"/>
        </w:rPr>
        <w:t xml:space="preserve"> </w:t>
      </w:r>
      <w:r w:rsidR="00B130B3" w:rsidRPr="00A119BB">
        <w:rPr>
          <w:rFonts w:ascii="Times New Roman" w:hAnsi="Times New Roman" w:cs="Times New Roman"/>
          <w:sz w:val="24"/>
          <w:szCs w:val="24"/>
        </w:rPr>
        <w:t>Gminny Ośrodek Pomocy Społec</w:t>
      </w:r>
      <w:r w:rsidR="00B130B3">
        <w:rPr>
          <w:rFonts w:ascii="Times New Roman" w:hAnsi="Times New Roman" w:cs="Times New Roman"/>
          <w:sz w:val="24"/>
          <w:szCs w:val="24"/>
        </w:rPr>
        <w:t xml:space="preserve">znej, Stanin 62, 21- 422 Stanin, </w:t>
      </w:r>
      <w:hyperlink r:id="rId5" w:history="1">
        <w:r w:rsidR="00B130B3" w:rsidRPr="00337AA2">
          <w:rPr>
            <w:rStyle w:val="Hipercze"/>
            <w:rFonts w:ascii="Times New Roman" w:hAnsi="Times New Roman" w:cs="Times New Roman"/>
            <w:sz w:val="24"/>
            <w:szCs w:val="24"/>
          </w:rPr>
          <w:t>gops@stanin.pl</w:t>
        </w:r>
      </w:hyperlink>
      <w:r w:rsidR="00B130B3">
        <w:rPr>
          <w:rFonts w:ascii="Times New Roman" w:hAnsi="Times New Roman" w:cs="Times New Roman"/>
          <w:sz w:val="24"/>
          <w:szCs w:val="24"/>
        </w:rPr>
        <w:t>, (25) 629 96 41</w:t>
      </w:r>
    </w:p>
    <w:p w14:paraId="76D7A95E" w14:textId="3369FB16" w:rsidR="00EF2EBA" w:rsidRPr="00B130B3" w:rsidRDefault="00EF2EBA" w:rsidP="00B130B3">
      <w:pPr>
        <w:shd w:val="clear" w:color="auto" w:fill="FFFFFF" w:themeFill="background1"/>
        <w:spacing w:before="100" w:beforeAutospacing="1" w:after="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0B3">
        <w:rPr>
          <w:rFonts w:ascii="Times New Roman" w:hAnsi="Times New Roman" w:cs="Times New Roman"/>
          <w:sz w:val="24"/>
          <w:szCs w:val="24"/>
          <w:lang w:val="ru-RU"/>
        </w:rPr>
        <w:t xml:space="preserve">2. Адміністратор призначив Інспектора із захисту даних, з яким Ви можете зв'язатися з усіх питань, що стосуються опрацювання персональних даних за адресою електронної пошти: </w:t>
      </w:r>
      <w:bookmarkStart w:id="1" w:name="_GoBack"/>
      <w:r w:rsidR="00B130B3">
        <w:rPr>
          <w:rFonts w:ascii="Times New Roman" w:hAnsi="Times New Roman" w:cs="Times New Roman"/>
          <w:sz w:val="24"/>
          <w:szCs w:val="24"/>
        </w:rPr>
        <w:fldChar w:fldCharType="begin"/>
      </w:r>
      <w:r w:rsidR="00B130B3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B130B3" w:rsidRPr="00B130B3">
        <w:rPr>
          <w:rFonts w:ascii="Times New Roman" w:hAnsi="Times New Roman" w:cs="Times New Roman"/>
          <w:sz w:val="24"/>
          <w:szCs w:val="24"/>
        </w:rPr>
        <w:instrText>rodoprawo@gmail.com</w:instrText>
      </w:r>
      <w:r w:rsidR="00B130B3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B130B3">
        <w:rPr>
          <w:rFonts w:ascii="Times New Roman" w:hAnsi="Times New Roman" w:cs="Times New Roman"/>
          <w:sz w:val="24"/>
          <w:szCs w:val="24"/>
        </w:rPr>
        <w:fldChar w:fldCharType="separate"/>
      </w:r>
      <w:r w:rsidR="00B130B3" w:rsidRPr="00337AA2">
        <w:rPr>
          <w:rStyle w:val="Hipercze"/>
          <w:rFonts w:ascii="Times New Roman" w:hAnsi="Times New Roman" w:cs="Times New Roman"/>
          <w:sz w:val="24"/>
          <w:szCs w:val="24"/>
        </w:rPr>
        <w:t>rodoprawo@gmail.com</w:t>
      </w:r>
      <w:r w:rsidR="00B130B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B130B3">
        <w:rPr>
          <w:rFonts w:ascii="Times New Roman" w:hAnsi="Times New Roman" w:cs="Times New Roman"/>
          <w:sz w:val="24"/>
          <w:szCs w:val="24"/>
        </w:rPr>
        <w:t xml:space="preserve"> </w:t>
      </w:r>
      <w:r w:rsidRPr="00B130B3">
        <w:rPr>
          <w:rFonts w:ascii="Times New Roman" w:hAnsi="Times New Roman" w:cs="Times New Roman"/>
          <w:sz w:val="24"/>
          <w:szCs w:val="24"/>
          <w:lang w:val="ru-RU"/>
        </w:rPr>
        <w:t>або письмово за адресою адміністратора.</w:t>
      </w:r>
    </w:p>
    <w:p w14:paraId="76A3146E" w14:textId="3991AD8B" w:rsidR="00136630" w:rsidRDefault="00136630" w:rsidP="00136630">
      <w:pPr>
        <w:pStyle w:val="HTML-wstpniesformatowany"/>
        <w:shd w:val="clear" w:color="auto" w:fill="FFFFFF" w:themeFill="background1"/>
        <w:spacing w:line="36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36630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Ваші персональні дані будуть оброблятися з метою надання одноразової грошової допомоги у розмірі 300 злотих</w:t>
      </w:r>
      <w:r w:rsidRPr="00136630">
        <w:rPr>
          <w:rStyle w:val="jlqj4b"/>
          <w:rFonts w:ascii="Times New Roman" w:hAnsi="Times New Roman" w:cs="Times New Roman"/>
          <w:sz w:val="24"/>
          <w:szCs w:val="24"/>
          <w:lang w:val="ru-RU"/>
        </w:rPr>
        <w:t>.</w:t>
      </w:r>
      <w:r w:rsidRPr="00136630">
        <w:rPr>
          <w:lang w:val="ru-RU"/>
        </w:rPr>
        <w:t xml:space="preserve"> </w:t>
      </w:r>
    </w:p>
    <w:p w14:paraId="6B181989" w14:textId="3C205F38" w:rsidR="00EF2EBA" w:rsidRPr="00136630" w:rsidRDefault="00EF2EBA" w:rsidP="00136630">
      <w:pPr>
        <w:pStyle w:val="HTML-wstpniesformatowany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4. Підставою для допустимості опрацювання персональних даних є ст. 6 абз.1 літ. ц) </w:t>
      </w:r>
      <w:r w:rsidRPr="00896013">
        <w:rPr>
          <w:rFonts w:ascii="Times New Roman" w:hAnsi="Times New Roman" w:cs="Times New Roman"/>
          <w:sz w:val="24"/>
          <w:szCs w:val="24"/>
        </w:rPr>
        <w:t>RODO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. Особливі положення були вклю</w:t>
      </w:r>
      <w:r w:rsidR="00136630">
        <w:rPr>
          <w:rFonts w:ascii="Times New Roman" w:hAnsi="Times New Roman" w:cs="Times New Roman"/>
          <w:sz w:val="24"/>
          <w:szCs w:val="24"/>
          <w:lang w:val="ru-RU"/>
        </w:rPr>
        <w:t xml:space="preserve">чені в закон від 12 </w:t>
      </w:r>
      <w:r w:rsidR="00136630">
        <w:rPr>
          <w:rFonts w:ascii="Times New Roman" w:hAnsi="Times New Roman" w:cs="Times New Roman"/>
          <w:sz w:val="24"/>
          <w:szCs w:val="24"/>
          <w:lang w:val="uk-UA"/>
        </w:rPr>
        <w:t xml:space="preserve">березня 2022 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C6576">
        <w:rPr>
          <w:rFonts w:ascii="Times New Roman" w:hAnsi="Times New Roman" w:cs="Times New Roman"/>
          <w:sz w:val="24"/>
          <w:szCs w:val="24"/>
          <w:lang w:val="ru-RU"/>
        </w:rPr>
        <w:t>оку</w:t>
      </w:r>
      <w:r w:rsidR="00136630">
        <w:rPr>
          <w:rStyle w:val="jlqj4b"/>
          <w:lang w:val="uk-UA"/>
        </w:rPr>
        <w:t xml:space="preserve"> </w:t>
      </w:r>
      <w:r w:rsidR="00136630" w:rsidRPr="00136630">
        <w:rPr>
          <w:rStyle w:val="jlqj4b"/>
          <w:rFonts w:ascii="Times New Roman" w:hAnsi="Times New Roman" w:cs="Times New Roman"/>
          <w:sz w:val="24"/>
          <w:szCs w:val="24"/>
          <w:lang w:val="uk-UA"/>
        </w:rPr>
        <w:t>«Про допомогу громадянам України у зв’язку зі збройним конфлікто</w:t>
      </w:r>
      <w:r w:rsidR="006C6576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м на території цієї країни» </w:t>
      </w:r>
      <w:r w:rsidR="00136630" w:rsidRPr="00136630">
        <w:rPr>
          <w:rFonts w:ascii="Times New Roman" w:hAnsi="Times New Roman" w:cs="Times New Roman"/>
          <w:sz w:val="24"/>
          <w:szCs w:val="24"/>
          <w:lang w:val="uk-UA"/>
        </w:rPr>
        <w:t xml:space="preserve"> (Вісник законів від 2022 року, позиція 583</w:t>
      </w:r>
      <w:r w:rsidRPr="0013663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8C81E54" w14:textId="44E9A199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5. Опрацювання персональних даних є законодавчою вимогою. Особи, про яких йде мова, зобов'язані надати їх. Не надання даних призведе до неможливості зарахування дитини, що проживає </w:t>
      </w:r>
      <w:r w:rsidR="000C08AA" w:rsidRPr="001366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 межами території, яка стосується цієї школи, в клас </w:t>
      </w:r>
      <w:bookmarkStart w:id="2" w:name="_Hlk97644087"/>
      <w:r w:rsidRPr="00136630">
        <w:rPr>
          <w:rFonts w:ascii="Times New Roman" w:hAnsi="Times New Roman" w:cs="Times New Roman"/>
          <w:sz w:val="24"/>
          <w:szCs w:val="24"/>
          <w:lang w:val="ru-RU"/>
        </w:rPr>
        <w:t>державної початкової школи.</w:t>
      </w:r>
    </w:p>
    <w:bookmarkEnd w:id="2"/>
    <w:p w14:paraId="5CD86FB3" w14:textId="40F1C767" w:rsidR="00EF2EBA" w:rsidRPr="00136630" w:rsidRDefault="00EF2EBA" w:rsidP="006C657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6. Ваші дані можуть бути передані третім особам на підставі договору про довірення опрацювання персональних даних, а також юридичним особам або органам, уповноваженим на підставі законодавства.</w:t>
      </w:r>
      <w:r w:rsidR="001366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A1DA6A8" w14:textId="7536A8D6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246C9C" w:rsidRPr="00136630">
        <w:rPr>
          <w:rFonts w:ascii="Times New Roman" w:hAnsi="Times New Roman" w:cs="Times New Roman"/>
          <w:sz w:val="24"/>
          <w:szCs w:val="24"/>
          <w:lang w:val="ru-RU"/>
        </w:rPr>
        <w:t>Ваші персональні дані будуть оброблятися протягом періоду, необхідного для виконання вищенаведеного з урахуванням періодів зберігання визначених спеціальними положеннями, у цьому архівними положеннями.</w:t>
      </w:r>
    </w:p>
    <w:p w14:paraId="7C61590D" w14:textId="309F87E1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8. У зв'язку з опрацюванням Ваших персональних даних, Ви маєте наступні права:</w:t>
      </w:r>
    </w:p>
    <w:p w14:paraId="3DA23A83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a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) право доступу до Ваших персональних даних та отримання їх копій;</w:t>
      </w:r>
    </w:p>
    <w:p w14:paraId="13AB97EC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b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) виправлення даних;</w:t>
      </w:r>
    </w:p>
    <w:p w14:paraId="38EFF487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c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) обмеження опрацювання персональних даних;</w:t>
      </w:r>
    </w:p>
    <w:p w14:paraId="466ACB23" w14:textId="732C7E61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) право вимагати видалення даних, якщо знаходить застосування одна з передумов зі ст. 17 абз. 1 </w:t>
      </w:r>
      <w:r w:rsidRPr="00896013">
        <w:rPr>
          <w:rFonts w:ascii="Times New Roman" w:hAnsi="Times New Roman" w:cs="Times New Roman"/>
          <w:sz w:val="24"/>
          <w:szCs w:val="24"/>
        </w:rPr>
        <w:t>RODO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FC4D9C" w14:textId="51080F3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9. Ви маєте право подати скаргу на незаконне опрацювання персональних даних голові Управління із захисту персональних даних (Управління із захисту персональних даних, вул. Ставки 2, 00-193 Варшава).</w:t>
      </w:r>
    </w:p>
    <w:p w14:paraId="654985F1" w14:textId="56530FB6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10. Ваші персональні дані будуть опрацьовуватися автоматизованим способом, але не будуть піддаватися автоматизованому прийняттю рішень, включаючи профілювання.</w:t>
      </w:r>
    </w:p>
    <w:p w14:paraId="47F599B7" w14:textId="3840EBD3" w:rsidR="00215E48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11. Ваші персональні дані не будуть передаватися за межі Європейської економічної зони (включаючи Європейський Союз, Норвегію, Ліхтенштейн та Ісландію)</w:t>
      </w:r>
    </w:p>
    <w:sectPr w:rsidR="00215E48" w:rsidRPr="0013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5CDA"/>
    <w:multiLevelType w:val="multilevel"/>
    <w:tmpl w:val="DFEC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65"/>
    <w:rsid w:val="000C08AA"/>
    <w:rsid w:val="00136630"/>
    <w:rsid w:val="00166E65"/>
    <w:rsid w:val="00215E48"/>
    <w:rsid w:val="00246C9C"/>
    <w:rsid w:val="00300EF1"/>
    <w:rsid w:val="003A2088"/>
    <w:rsid w:val="004067E6"/>
    <w:rsid w:val="004A598E"/>
    <w:rsid w:val="004C35F2"/>
    <w:rsid w:val="004F3B5D"/>
    <w:rsid w:val="00553CC3"/>
    <w:rsid w:val="006C6576"/>
    <w:rsid w:val="00896013"/>
    <w:rsid w:val="008D47BB"/>
    <w:rsid w:val="00B130B3"/>
    <w:rsid w:val="00E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A13A"/>
  <w15:chartTrackingRefBased/>
  <w15:docId w15:val="{F23B0BF7-7CF7-4B4F-836F-63C324BE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60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6013"/>
    <w:rPr>
      <w:rFonts w:ascii="Consolas" w:hAnsi="Consolas"/>
      <w:sz w:val="20"/>
      <w:szCs w:val="20"/>
    </w:rPr>
  </w:style>
  <w:style w:type="character" w:customStyle="1" w:styleId="jlqj4b">
    <w:name w:val="jlqj4b"/>
    <w:basedOn w:val="Domylnaczcionkaakapitu"/>
    <w:rsid w:val="00136630"/>
  </w:style>
  <w:style w:type="character" w:customStyle="1" w:styleId="viiyi">
    <w:name w:val="viiyi"/>
    <w:basedOn w:val="Domylnaczcionkaakapitu"/>
    <w:rsid w:val="00136630"/>
  </w:style>
  <w:style w:type="character" w:styleId="Hipercze">
    <w:name w:val="Hyperlink"/>
    <w:basedOn w:val="Domylnaczcionkaakapitu"/>
    <w:uiPriority w:val="99"/>
    <w:unhideWhenUsed/>
    <w:rsid w:val="00B13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sta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Kominiarczyk</dc:creator>
  <cp:keywords/>
  <dc:description/>
  <cp:lastModifiedBy>user</cp:lastModifiedBy>
  <cp:revision>2</cp:revision>
  <dcterms:created xsi:type="dcterms:W3CDTF">2022-03-22T12:10:00Z</dcterms:created>
  <dcterms:modified xsi:type="dcterms:W3CDTF">2022-03-22T12:10:00Z</dcterms:modified>
</cp:coreProperties>
</file>